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申请部门：  云歌工作室             申请日期：       2018年 01月 25日    申请人：高柱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1379"/>
        <w:gridCol w:w="86"/>
        <w:gridCol w:w="1552"/>
        <w:gridCol w:w="1495"/>
        <w:gridCol w:w="143"/>
        <w:gridCol w:w="259"/>
        <w:gridCol w:w="718"/>
        <w:gridCol w:w="661"/>
        <w:gridCol w:w="163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基础职位名称</w:t>
            </w:r>
          </w:p>
        </w:tc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特效美术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二</w:t>
            </w:r>
            <w:r>
              <w:rPr>
                <w:rFonts w:ascii="微软雅黑" w:hAnsi="微软雅黑" w:eastAsia="微软雅黑"/>
                <w:b/>
                <w:szCs w:val="21"/>
              </w:rPr>
              <w:t>级岗位</w:t>
            </w:r>
            <w:r>
              <w:rPr>
                <w:rFonts w:hint="eastAsia" w:ascii="微软雅黑" w:hAnsi="微软雅黑" w:eastAsia="微软雅黑"/>
                <w:b/>
                <w:szCs w:val="21"/>
              </w:rPr>
              <w:t>名</w:t>
            </w:r>
            <w:r>
              <w:rPr>
                <w:rFonts w:ascii="微软雅黑" w:hAnsi="微软雅黑" w:eastAsia="微软雅黑"/>
                <w:b/>
                <w:szCs w:val="21"/>
              </w:rPr>
              <w:t>称</w:t>
            </w: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特效美术</w:t>
            </w:r>
          </w:p>
        </w:tc>
        <w:tc>
          <w:tcPr>
            <w:tcW w:w="1120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招聘人数</w:t>
            </w:r>
          </w:p>
        </w:tc>
        <w:tc>
          <w:tcPr>
            <w:tcW w:w="2300" w:type="dxa"/>
            <w:gridSpan w:val="2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隶属团队（组）职级</w:t>
            </w:r>
          </w:p>
        </w:tc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云歌工作室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直接主管</w:t>
            </w: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3D主美</w:t>
            </w:r>
          </w:p>
        </w:tc>
        <w:tc>
          <w:tcPr>
            <w:tcW w:w="1120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面试人</w:t>
            </w:r>
          </w:p>
        </w:tc>
        <w:tc>
          <w:tcPr>
            <w:tcW w:w="2300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陈曦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需求原因</w:t>
            </w:r>
          </w:p>
        </w:tc>
        <w:tc>
          <w:tcPr>
            <w:tcW w:w="7932" w:type="dxa"/>
            <w:gridSpan w:val="9"/>
            <w:vAlign w:val="center"/>
          </w:tcPr>
          <w:p>
            <w:pPr>
              <w:pStyle w:val="11"/>
              <w:numPr>
                <w:ilvl w:val="0"/>
                <w:numId w:val="1"/>
              </w:numPr>
              <w:ind w:firstLineChars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 xml:space="preserve">新增职位编制   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□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代替离职员工：            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□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其他：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tcBorders>
              <w:bottom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人员编制统计</w:t>
            </w:r>
          </w:p>
        </w:tc>
        <w:tc>
          <w:tcPr>
            <w:tcW w:w="7932" w:type="dxa"/>
            <w:gridSpan w:val="9"/>
            <w:tcBorders>
              <w:bottom w:val="single" w:color="000000" w:themeColor="text1" w:sz="4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本年度部门编制总数（含本次申请）：含 现在职人数：0          空缺人数：1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 聘 需 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</w:trPr>
        <w:tc>
          <w:tcPr>
            <w:tcW w:w="10025" w:type="dxa"/>
            <w:gridSpan w:val="10"/>
            <w:vAlign w:val="center"/>
          </w:tcPr>
          <w:p>
            <w:pPr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工作内容描述：</w:t>
            </w:r>
          </w:p>
          <w:p>
            <w:pPr>
              <w:numPr>
                <w:ilvl w:val="0"/>
                <w:numId w:val="2"/>
              </w:numPr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独立设计与制作游戏中角色技能，场景特效等各种效果；</w:t>
            </w:r>
          </w:p>
          <w:p>
            <w:pPr>
              <w:numPr>
                <w:ilvl w:val="0"/>
                <w:numId w:val="2"/>
              </w:numPr>
              <w:rPr>
                <w:rFonts w:ascii="微软雅黑" w:hAnsi="微软雅黑" w:eastAsia="微软雅黑"/>
                <w:szCs w:val="21"/>
              </w:rPr>
            </w:pPr>
            <w:bookmarkStart w:id="0" w:name="_GoBack"/>
            <w:bookmarkEnd w:id="0"/>
            <w:r>
              <w:rPr>
                <w:rFonts w:hint="eastAsia" w:ascii="微软雅黑" w:hAnsi="微软雅黑" w:eastAsia="微软雅黑"/>
                <w:szCs w:val="21"/>
              </w:rPr>
              <w:t>与UI负责人协调制作UI、ICON特效。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</w:trPr>
        <w:tc>
          <w:tcPr>
            <w:tcW w:w="10025" w:type="dxa"/>
            <w:gridSpan w:val="10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任职资格描述：</w:t>
            </w:r>
          </w:p>
          <w:p>
            <w:pPr>
              <w:jc w:val="left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1、</w:t>
            </w:r>
            <w:r>
              <w:rPr>
                <w:rFonts w:hint="eastAsia" w:ascii="微软雅黑" w:hAnsi="微软雅黑" w:eastAsia="微软雅黑"/>
                <w:szCs w:val="21"/>
              </w:rPr>
              <w:t>2年以上工作经验，能独立完成项目需要的设计需求；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熟练使用Unity 3D，3DMax，Maya，AE等软件制作，对色彩敏感，对2D、3D各种类型的特效都能应对自如；至少具有一个完整的游戏项目开发经验；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3、</w:t>
            </w:r>
            <w:r>
              <w:rPr>
                <w:rFonts w:hint="eastAsia" w:ascii="微软雅黑" w:hAnsi="微软雅黑" w:eastAsia="微软雅黑"/>
                <w:szCs w:val="21"/>
              </w:rPr>
              <w:t>有热情、有责任心、能够吃苦耐劳。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10025" w:type="dxa"/>
            <w:gridSpan w:val="10"/>
            <w:tcBorders>
              <w:bottom w:val="single" w:color="000000" w:themeColor="text1" w:sz="4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 xml:space="preserve">胜任能力素质标准：□ 高级（含以上）   </w:t>
            </w: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中级   □ 一般（含以下）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建议薪资范围：￥15000    建议入职时间： 2018 年  2 月 7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任 职 要 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工作经验</w:t>
            </w:r>
          </w:p>
        </w:tc>
        <w:tc>
          <w:tcPr>
            <w:tcW w:w="1379" w:type="dxa"/>
            <w:vAlign w:val="center"/>
          </w:tcPr>
          <w:p>
            <w:pPr>
              <w:ind w:firstLine="630" w:firstLineChars="30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2年以上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性  别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pStyle w:val="11"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男/□女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/ □ 不限</w:t>
            </w: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年  龄</w:t>
            </w:r>
          </w:p>
        </w:tc>
        <w:tc>
          <w:tcPr>
            <w:tcW w:w="163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 xml:space="preserve">      28（以上）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专  业</w:t>
            </w:r>
          </w:p>
        </w:tc>
        <w:tc>
          <w:tcPr>
            <w:tcW w:w="137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美术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学  历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ind w:firstLine="630" w:firstLineChars="350"/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不限（以上）</w:t>
            </w: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英文/其他语言</w:t>
            </w:r>
          </w:p>
        </w:tc>
        <w:tc>
          <w:tcPr>
            <w:tcW w:w="163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□需要 /</w:t>
            </w: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 xml:space="preserve"> 不需要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工作权限</w:t>
            </w:r>
          </w:p>
        </w:tc>
        <w:tc>
          <w:tcPr>
            <w:tcW w:w="7932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□人员管理权□建议权   □预算/编制权   □考核/评价权   □解聘权   □其  他：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002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招聘流程审批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2093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部门经理审批</w:t>
            </w:r>
          </w:p>
        </w:tc>
        <w:tc>
          <w:tcPr>
            <w:tcW w:w="301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部门总监审批</w:t>
            </w:r>
          </w:p>
        </w:tc>
        <w:tc>
          <w:tcPr>
            <w:tcW w:w="3018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主管副总审批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人力资源审批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常务副总审批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总经理审批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招聘内部</w:t>
            </w:r>
            <w:r>
              <w:rPr>
                <w:rFonts w:ascii="微软雅黑" w:hAnsi="微软雅黑" w:eastAsia="微软雅黑"/>
                <w:b/>
                <w:szCs w:val="21"/>
              </w:rPr>
              <w:t>管理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难度系数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紧急程度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</w:t>
            </w:r>
            <w:r>
              <w:rPr>
                <w:rFonts w:ascii="微软雅黑" w:hAnsi="微软雅黑" w:eastAsia="微软雅黑"/>
                <w:b/>
                <w:szCs w:val="21"/>
              </w:rPr>
              <w:t>主管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负责招聘人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</w:p>
        </w:tc>
      </w:tr>
    </w:tbl>
    <w:p>
      <w:pPr>
        <w:rPr>
          <w:rFonts w:ascii="微软雅黑" w:hAnsi="微软雅黑" w:eastAsia="微软雅黑"/>
          <w:sz w:val="15"/>
          <w:szCs w:val="15"/>
        </w:rPr>
      </w:pPr>
    </w:p>
    <w:sectPr>
      <w:headerReference r:id="rId3" w:type="default"/>
      <w:footerReference r:id="rId4" w:type="default"/>
      <w:pgSz w:w="11906" w:h="16838"/>
      <w:pgMar w:top="397" w:right="964" w:bottom="397" w:left="964" w:header="170" w:footer="28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微软雅黑" w:hAnsi="微软雅黑" w:eastAsia="微软雅黑"/>
        <w:b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6" w:space="19"/>
      </w:pBdr>
      <w:ind w:firstLine="2701" w:firstLineChars="750"/>
      <w:jc w:val="both"/>
    </w:pPr>
    <w:r>
      <w:rPr>
        <w:rFonts w:hint="eastAsia" w:ascii="微软雅黑" w:hAnsi="微软雅黑" w:eastAsia="微软雅黑"/>
        <w:b/>
        <w:sz w:val="36"/>
        <w:szCs w:val="36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-1440815</wp:posOffset>
          </wp:positionH>
          <wp:positionV relativeFrom="paragraph">
            <wp:posOffset>-161290</wp:posOffset>
          </wp:positionV>
          <wp:extent cx="9201150" cy="800100"/>
          <wp:effectExtent l="0" t="0" r="0" b="0"/>
          <wp:wrapNone/>
          <wp:docPr id="2" name="图片 2" descr="1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1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011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微软雅黑" w:hAnsi="微软雅黑" w:eastAsia="微软雅黑"/>
        <w:b/>
        <w:sz w:val="36"/>
        <w:szCs w:val="36"/>
      </w:rPr>
      <w:t>招  聘  申  请  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ED6F7"/>
    <w:multiLevelType w:val="singleLevel"/>
    <w:tmpl w:val="2B7ED6F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3E7B3CF3"/>
    <w:multiLevelType w:val="multilevel"/>
    <w:tmpl w:val="3E7B3CF3"/>
    <w:lvl w:ilvl="0" w:tentative="0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  <w:sz w:val="18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691331E9"/>
    <w:multiLevelType w:val="singleLevel"/>
    <w:tmpl w:val="691331E9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52E"/>
    <w:rsid w:val="00050A3C"/>
    <w:rsid w:val="00080EFB"/>
    <w:rsid w:val="0009152E"/>
    <w:rsid w:val="000960CE"/>
    <w:rsid w:val="000B0EEF"/>
    <w:rsid w:val="000D1448"/>
    <w:rsid w:val="000D7E2D"/>
    <w:rsid w:val="000E6790"/>
    <w:rsid w:val="001133AA"/>
    <w:rsid w:val="00114553"/>
    <w:rsid w:val="001255E5"/>
    <w:rsid w:val="00142561"/>
    <w:rsid w:val="0016504E"/>
    <w:rsid w:val="00180610"/>
    <w:rsid w:val="00195167"/>
    <w:rsid w:val="00196034"/>
    <w:rsid w:val="001B5312"/>
    <w:rsid w:val="001C34C3"/>
    <w:rsid w:val="001C3800"/>
    <w:rsid w:val="001E4423"/>
    <w:rsid w:val="001F3708"/>
    <w:rsid w:val="0021097A"/>
    <w:rsid w:val="0026306C"/>
    <w:rsid w:val="00265AB2"/>
    <w:rsid w:val="00283D20"/>
    <w:rsid w:val="00284B63"/>
    <w:rsid w:val="00292B16"/>
    <w:rsid w:val="002A27D7"/>
    <w:rsid w:val="002F12C8"/>
    <w:rsid w:val="0033283B"/>
    <w:rsid w:val="0037343B"/>
    <w:rsid w:val="003973AD"/>
    <w:rsid w:val="003E67FF"/>
    <w:rsid w:val="00410945"/>
    <w:rsid w:val="004127DD"/>
    <w:rsid w:val="0046295E"/>
    <w:rsid w:val="00472EBF"/>
    <w:rsid w:val="004741D8"/>
    <w:rsid w:val="00483A97"/>
    <w:rsid w:val="0058233F"/>
    <w:rsid w:val="00586039"/>
    <w:rsid w:val="005B7332"/>
    <w:rsid w:val="005D4355"/>
    <w:rsid w:val="00617B26"/>
    <w:rsid w:val="006224AA"/>
    <w:rsid w:val="006346C7"/>
    <w:rsid w:val="00644284"/>
    <w:rsid w:val="00652121"/>
    <w:rsid w:val="00655F7B"/>
    <w:rsid w:val="00664A53"/>
    <w:rsid w:val="00706A3A"/>
    <w:rsid w:val="007319EC"/>
    <w:rsid w:val="00751D4E"/>
    <w:rsid w:val="00790ECF"/>
    <w:rsid w:val="007E4883"/>
    <w:rsid w:val="007E7C07"/>
    <w:rsid w:val="008135A3"/>
    <w:rsid w:val="00860624"/>
    <w:rsid w:val="00875FC2"/>
    <w:rsid w:val="0089793C"/>
    <w:rsid w:val="008A52A6"/>
    <w:rsid w:val="008C25D0"/>
    <w:rsid w:val="008D35BD"/>
    <w:rsid w:val="008D6A13"/>
    <w:rsid w:val="00934AFE"/>
    <w:rsid w:val="009609F5"/>
    <w:rsid w:val="009B1D24"/>
    <w:rsid w:val="009D54A8"/>
    <w:rsid w:val="009E6320"/>
    <w:rsid w:val="00A17BE3"/>
    <w:rsid w:val="00A3352A"/>
    <w:rsid w:val="00A70D8F"/>
    <w:rsid w:val="00A712EF"/>
    <w:rsid w:val="00AA6171"/>
    <w:rsid w:val="00AD22DE"/>
    <w:rsid w:val="00AD4B2D"/>
    <w:rsid w:val="00B11789"/>
    <w:rsid w:val="00B12DCA"/>
    <w:rsid w:val="00B14585"/>
    <w:rsid w:val="00B54F2D"/>
    <w:rsid w:val="00B663E8"/>
    <w:rsid w:val="00C61848"/>
    <w:rsid w:val="00C8005C"/>
    <w:rsid w:val="00C82A4F"/>
    <w:rsid w:val="00C856CE"/>
    <w:rsid w:val="00CA286B"/>
    <w:rsid w:val="00CA2AA0"/>
    <w:rsid w:val="00CB4D36"/>
    <w:rsid w:val="00CF0356"/>
    <w:rsid w:val="00D637DE"/>
    <w:rsid w:val="00D74B06"/>
    <w:rsid w:val="00D80EE7"/>
    <w:rsid w:val="00DD2182"/>
    <w:rsid w:val="00E1560A"/>
    <w:rsid w:val="00E7375F"/>
    <w:rsid w:val="00E83FDA"/>
    <w:rsid w:val="00ED1A48"/>
    <w:rsid w:val="00F0298A"/>
    <w:rsid w:val="00F10A8F"/>
    <w:rsid w:val="00F11FA4"/>
    <w:rsid w:val="00F26CC0"/>
    <w:rsid w:val="00F44D74"/>
    <w:rsid w:val="00F70170"/>
    <w:rsid w:val="00F9352E"/>
    <w:rsid w:val="00FB7617"/>
    <w:rsid w:val="00FD3495"/>
    <w:rsid w:val="05BE7B8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79F1C41-C87F-4897-8634-200756D04AE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2</Pages>
  <Words>109</Words>
  <Characters>624</Characters>
  <Lines>5</Lines>
  <Paragraphs>1</Paragraphs>
  <TotalTime>33</TotalTime>
  <ScaleCrop>false</ScaleCrop>
  <LinksUpToDate>false</LinksUpToDate>
  <CharactersWithSpaces>732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2015-03-04T02:00:00Z</dcterms:created>
  <dc:creator>zhangxw</dc:creator>
  <cp:lastModifiedBy>格格</cp:lastModifiedBy>
  <dcterms:modified xsi:type="dcterms:W3CDTF">2020-11-16T08:02:29Z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